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淮南师范学院泉山校区</w:t>
      </w:r>
      <w:r>
        <w:rPr>
          <w:rFonts w:hint="eastAsia"/>
          <w:b/>
          <w:sz w:val="32"/>
          <w:szCs w:val="32"/>
          <w:lang w:val="en-US" w:eastAsia="zh-CN"/>
        </w:rPr>
        <w:t>校园</w:t>
      </w:r>
      <w:r>
        <w:rPr>
          <w:rFonts w:hint="eastAsia"/>
          <w:b/>
          <w:sz w:val="32"/>
          <w:szCs w:val="32"/>
        </w:rPr>
        <w:t>楼宇加装防护设施工程</w:t>
      </w: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二期</w:t>
      </w:r>
      <w:r>
        <w:rPr>
          <w:rFonts w:hint="eastAsia"/>
          <w:b/>
          <w:sz w:val="32"/>
          <w:szCs w:val="32"/>
          <w:lang w:eastAsia="zh-CN"/>
        </w:rPr>
        <w:t>）</w:t>
      </w:r>
      <w:r>
        <w:rPr>
          <w:rFonts w:hint="eastAsia"/>
          <w:b/>
          <w:sz w:val="32"/>
          <w:szCs w:val="32"/>
        </w:rPr>
        <w:t>询价函</w:t>
      </w:r>
    </w:p>
    <w:p>
      <w:pPr>
        <w:spacing w:line="560" w:lineRule="exact"/>
        <w:jc w:val="right"/>
        <w:rPr>
          <w:rFonts w:ascii="仿宋" w:hAnsi="仿宋" w:eastAsia="仿宋"/>
          <w:sz w:val="24"/>
        </w:rPr>
      </w:pPr>
      <w:r>
        <w:rPr>
          <w:rFonts w:ascii="宋体" w:hAnsi="宋体" w:cs="宋体"/>
          <w:kern w:val="1"/>
          <w:sz w:val="24"/>
        </w:rPr>
        <w:t>编号：</w:t>
      </w:r>
      <w:r>
        <w:rPr>
          <w:rFonts w:hint="eastAsia" w:ascii="宋体" w:hAnsi="宋体" w:cs="宋体"/>
          <w:kern w:val="1"/>
          <w:sz w:val="24"/>
        </w:rPr>
        <w:t>202</w:t>
      </w:r>
      <w:r>
        <w:rPr>
          <w:rFonts w:hint="eastAsia" w:ascii="宋体" w:hAnsi="宋体" w:cs="宋体"/>
          <w:kern w:val="1"/>
          <w:sz w:val="24"/>
          <w:lang w:val="en-US" w:eastAsia="zh-CN"/>
        </w:rPr>
        <w:t>2</w:t>
      </w:r>
      <w:r>
        <w:rPr>
          <w:rFonts w:ascii="宋体" w:hAnsi="宋体" w:cs="宋体"/>
          <w:kern w:val="1"/>
          <w:sz w:val="24"/>
        </w:rPr>
        <w:t>-</w:t>
      </w:r>
      <w:r>
        <w:rPr>
          <w:rFonts w:hint="eastAsia" w:ascii="宋体" w:hAnsi="宋体" w:cs="宋体"/>
          <w:kern w:val="1"/>
          <w:sz w:val="24"/>
        </w:rPr>
        <w:t>后勤维修</w:t>
      </w:r>
      <w:r>
        <w:rPr>
          <w:rFonts w:ascii="宋体" w:hAnsi="宋体" w:cs="宋体"/>
          <w:kern w:val="1"/>
          <w:sz w:val="24"/>
        </w:rPr>
        <w:t>-0</w:t>
      </w:r>
      <w:r>
        <w:rPr>
          <w:rFonts w:hint="eastAsia" w:ascii="宋体" w:hAnsi="宋体" w:cs="宋体"/>
          <w:kern w:val="1"/>
          <w:sz w:val="24"/>
        </w:rPr>
        <w:t>0</w:t>
      </w:r>
      <w:r>
        <w:rPr>
          <w:rFonts w:hint="eastAsia" w:ascii="宋体" w:hAnsi="宋体" w:cs="宋体"/>
          <w:kern w:val="1"/>
          <w:sz w:val="24"/>
          <w:lang w:val="en-US" w:eastAsia="zh-CN"/>
        </w:rPr>
        <w:t>3</w:t>
      </w:r>
    </w:p>
    <w:p>
      <w:pPr>
        <w:numPr>
          <w:ilvl w:val="0"/>
          <w:numId w:val="1"/>
        </w:num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项目名称：淮南师范学院</w:t>
      </w:r>
      <w:r>
        <w:rPr>
          <w:rFonts w:hint="eastAsia" w:ascii="仿宋" w:hAnsi="仿宋" w:eastAsia="仿宋"/>
          <w:sz w:val="24"/>
          <w:lang w:eastAsia="zh-CN"/>
        </w:rPr>
        <w:t>泉山校区</w:t>
      </w:r>
      <w:r>
        <w:rPr>
          <w:rFonts w:hint="eastAsia" w:ascii="仿宋" w:hAnsi="仿宋" w:eastAsia="仿宋"/>
          <w:sz w:val="24"/>
          <w:lang w:val="en-US" w:eastAsia="zh-CN"/>
        </w:rPr>
        <w:t>校园</w:t>
      </w:r>
      <w:r>
        <w:rPr>
          <w:rFonts w:hint="eastAsia" w:ascii="仿宋" w:hAnsi="仿宋" w:eastAsia="仿宋"/>
          <w:sz w:val="24"/>
          <w:lang w:eastAsia="zh-CN"/>
        </w:rPr>
        <w:t>楼宇加装防护设施工程（</w:t>
      </w:r>
      <w:r>
        <w:rPr>
          <w:rFonts w:hint="eastAsia" w:ascii="仿宋" w:hAnsi="仿宋" w:eastAsia="仿宋"/>
          <w:sz w:val="24"/>
          <w:lang w:val="en-US" w:eastAsia="zh-CN"/>
        </w:rPr>
        <w:t>二期</w:t>
      </w:r>
      <w:r>
        <w:rPr>
          <w:rFonts w:hint="eastAsia" w:ascii="仿宋" w:hAnsi="仿宋" w:eastAsia="仿宋"/>
          <w:sz w:val="24"/>
          <w:lang w:eastAsia="zh-CN"/>
        </w:rPr>
        <w:t>）</w:t>
      </w:r>
    </w:p>
    <w:p>
      <w:pPr>
        <w:numPr>
          <w:ilvl w:val="0"/>
          <w:numId w:val="0"/>
        </w:num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、工程质量：施工质量要求达到合格及以上标准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、工期：本工程工期为</w:t>
      </w:r>
      <w:r>
        <w:rPr>
          <w:rFonts w:hint="eastAsia" w:ascii="仿宋" w:hAnsi="仿宋" w:eastAsia="仿宋"/>
          <w:sz w:val="24"/>
          <w:lang w:val="en-US" w:eastAsia="zh-CN"/>
        </w:rPr>
        <w:t>30</w:t>
      </w:r>
      <w:r>
        <w:rPr>
          <w:rFonts w:hint="eastAsia" w:ascii="仿宋" w:hAnsi="仿宋" w:eastAsia="仿宋"/>
          <w:sz w:val="24"/>
        </w:rPr>
        <w:t>天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>、领取询价函时间：202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5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19</w:t>
      </w:r>
      <w:r>
        <w:rPr>
          <w:rFonts w:hint="eastAsia" w:ascii="仿宋" w:hAnsi="仿宋" w:eastAsia="仿宋"/>
          <w:sz w:val="24"/>
        </w:rPr>
        <w:t>日上午8：30-下午5：30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>、领取询价函及报价书送达地点：泉山校区二食堂329室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6</w:t>
      </w:r>
      <w:r>
        <w:rPr>
          <w:rFonts w:hint="eastAsia" w:ascii="仿宋" w:hAnsi="仿宋" w:eastAsia="仿宋"/>
          <w:sz w:val="24"/>
        </w:rPr>
        <w:t>、报价书送达截止时间：202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5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26</w:t>
      </w:r>
      <w:r>
        <w:rPr>
          <w:rFonts w:hint="eastAsia" w:ascii="仿宋" w:hAnsi="仿宋" w:eastAsia="仿宋"/>
          <w:sz w:val="24"/>
        </w:rPr>
        <w:t>日上午10：00，报价书</w:t>
      </w:r>
      <w:r>
        <w:rPr>
          <w:rFonts w:hint="eastAsia" w:ascii="仿宋" w:hAnsi="仿宋" w:eastAsia="仿宋"/>
          <w:b/>
          <w:bCs/>
          <w:sz w:val="24"/>
        </w:rPr>
        <w:t>二份</w:t>
      </w:r>
      <w:r>
        <w:rPr>
          <w:rFonts w:hint="eastAsia" w:ascii="仿宋" w:hAnsi="仿宋" w:eastAsia="仿宋"/>
          <w:bCs/>
          <w:sz w:val="24"/>
        </w:rPr>
        <w:t>（密封装袋）</w:t>
      </w:r>
      <w:r>
        <w:rPr>
          <w:rFonts w:hint="eastAsia" w:ascii="仿宋" w:hAnsi="仿宋" w:eastAsia="仿宋"/>
          <w:b/>
          <w:bCs/>
          <w:sz w:val="24"/>
        </w:rPr>
        <w:t>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、评选办法：采取经评审的合理最低价法选择施工单位。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、工作量清单：</w:t>
      </w:r>
      <w:r>
        <w:rPr>
          <w:rFonts w:hint="eastAsia" w:ascii="宋体" w:hAnsi="宋体" w:cs="宋体"/>
          <w:kern w:val="1"/>
          <w:sz w:val="24"/>
        </w:rPr>
        <w:t>见附表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、报价说明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（1）工程中使用的主材按我方要求的品牌报价，施工时也必须按此品牌施工，其他主要材料必须选用市场常用的大厂生产的优质产品。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（2）工程材料</w:t>
      </w:r>
      <w:r>
        <w:rPr>
          <w:rFonts w:ascii="仿宋" w:hAnsi="仿宋" w:eastAsia="仿宋"/>
          <w:sz w:val="24"/>
        </w:rPr>
        <w:t>报价时</w:t>
      </w:r>
      <w:r>
        <w:rPr>
          <w:rFonts w:hint="eastAsia" w:ascii="仿宋" w:hAnsi="仿宋" w:eastAsia="仿宋"/>
          <w:sz w:val="24"/>
        </w:rPr>
        <w:t>须考虑市场价格变化风险，结算不予调整。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（3）本清单工作量为概算量，实际施工时数量可能有变化，决算按实际完成的工作量进行计算。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4）各单位须按照2018年安徽省工程计价定额编制详细的预算书及报价汇总表(须含单位工程造价汇总表、分部分项工程量清单计价表、分部分项工程量单价分析表、措施项目计价表、规费和税金计价表、主要材料价格表等)。</w:t>
      </w:r>
    </w:p>
    <w:p>
      <w:pPr>
        <w:spacing w:line="400" w:lineRule="exact"/>
        <w:ind w:firstLine="480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</w:rPr>
        <w:t>（5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报价书每一页</w:t>
      </w:r>
      <w:r>
        <w:rPr>
          <w:rFonts w:ascii="仿宋" w:hAnsi="仿宋" w:eastAsia="仿宋"/>
          <w:sz w:val="24"/>
        </w:rPr>
        <w:t>加盖公章。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6</w:t>
      </w:r>
      <w:r>
        <w:rPr>
          <w:rFonts w:hint="eastAsia" w:ascii="仿宋" w:hAnsi="仿宋" w:eastAsia="仿宋"/>
          <w:sz w:val="24"/>
        </w:rPr>
        <w:t>）各单位须自行查看施工现场条件，并根据施工条件进行报价。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）施工使用的水电费用，由施工方支付，按工程</w:t>
      </w:r>
      <w:r>
        <w:rPr>
          <w:rFonts w:hint="eastAsia" w:ascii="仿宋" w:hAnsi="仿宋" w:eastAsia="仿宋"/>
          <w:sz w:val="24"/>
          <w:lang w:val="en-US" w:eastAsia="zh-CN"/>
        </w:rPr>
        <w:t>结算价的2</w:t>
      </w:r>
      <w:r>
        <w:rPr>
          <w:rFonts w:hint="eastAsia" w:ascii="仿宋" w:hAnsi="仿宋" w:eastAsia="仿宋"/>
          <w:sz w:val="24"/>
        </w:rPr>
        <w:t>‰收取。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）所有施工必须按照相关规范进行，做到整齐、美观。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）所有垃圾须外运出</w:t>
      </w:r>
      <w:r>
        <w:rPr>
          <w:rFonts w:ascii="仿宋" w:hAnsi="仿宋" w:eastAsia="仿宋"/>
          <w:sz w:val="24"/>
        </w:rPr>
        <w:t>校园</w:t>
      </w:r>
      <w:r>
        <w:rPr>
          <w:rFonts w:hint="eastAsia" w:ascii="仿宋" w:hAnsi="仿宋" w:eastAsia="仿宋"/>
          <w:sz w:val="24"/>
        </w:rPr>
        <w:t>，报价时须含垃圾外运、处置的费用。</w:t>
      </w:r>
    </w:p>
    <w:p>
      <w:pPr>
        <w:spacing w:line="400" w:lineRule="exact"/>
        <w:ind w:firstLine="360" w:firstLineChars="1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（10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该项目</w:t>
      </w:r>
      <w:r>
        <w:rPr>
          <w:rFonts w:ascii="仿宋" w:hAnsi="仿宋" w:eastAsia="仿宋"/>
          <w:sz w:val="24"/>
        </w:rPr>
        <w:t>的</w:t>
      </w:r>
      <w:r>
        <w:rPr>
          <w:rFonts w:hint="eastAsia" w:ascii="仿宋" w:hAnsi="仿宋" w:eastAsia="仿宋"/>
          <w:sz w:val="24"/>
        </w:rPr>
        <w:t>报价</w:t>
      </w:r>
      <w:r>
        <w:rPr>
          <w:rFonts w:ascii="仿宋" w:hAnsi="仿宋" w:eastAsia="仿宋"/>
          <w:sz w:val="24"/>
        </w:rPr>
        <w:t>限价</w:t>
      </w:r>
      <w:r>
        <w:rPr>
          <w:rFonts w:hint="eastAsia" w:ascii="仿宋" w:hAnsi="仿宋" w:eastAsia="仿宋"/>
          <w:sz w:val="24"/>
          <w:lang w:val="en-US" w:eastAsia="zh-CN"/>
        </w:rPr>
        <w:t>69614.76</w:t>
      </w:r>
      <w:r>
        <w:rPr>
          <w:rFonts w:hint="eastAsia" w:ascii="仿宋" w:hAnsi="仿宋" w:eastAsia="仿宋"/>
          <w:sz w:val="24"/>
        </w:rPr>
        <w:t>元</w:t>
      </w:r>
      <w:r>
        <w:rPr>
          <w:rFonts w:ascii="仿宋" w:hAnsi="仿宋" w:eastAsia="仿宋"/>
          <w:sz w:val="24"/>
        </w:rPr>
        <w:t>，高于限价报价无效。</w:t>
      </w:r>
    </w:p>
    <w:p>
      <w:pPr>
        <w:spacing w:line="400" w:lineRule="exact"/>
        <w:ind w:firstLine="5040" w:firstLineChars="2100"/>
        <w:rPr>
          <w:rFonts w:ascii="仿宋" w:hAnsi="仿宋" w:eastAsia="仿宋"/>
          <w:sz w:val="24"/>
        </w:rPr>
      </w:pPr>
    </w:p>
    <w:p>
      <w:pPr>
        <w:spacing w:line="400" w:lineRule="exact"/>
        <w:jc w:val="right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淮南师范学院</w:t>
      </w:r>
      <w:r>
        <w:rPr>
          <w:rFonts w:hint="eastAsia" w:ascii="仿宋" w:hAnsi="仿宋" w:eastAsia="仿宋"/>
          <w:sz w:val="24"/>
          <w:lang w:eastAsia="zh-CN"/>
        </w:rPr>
        <w:t>招标办公室</w:t>
      </w:r>
    </w:p>
    <w:p>
      <w:pPr>
        <w:spacing w:line="400" w:lineRule="exact"/>
        <w:jc w:val="center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</w:rPr>
        <w:t>二</w:t>
      </w:r>
      <w:r>
        <w:rPr>
          <w:rFonts w:ascii="仿宋" w:hAnsi="仿宋" w:eastAsia="仿宋" w:cs="微软雅黑"/>
          <w:sz w:val="24"/>
        </w:rPr>
        <w:t>〇</w:t>
      </w:r>
      <w:r>
        <w:rPr>
          <w:rFonts w:hint="eastAsia" w:ascii="仿宋" w:hAnsi="仿宋" w:eastAsia="仿宋" w:cs="仿宋_GB2312"/>
          <w:sz w:val="24"/>
        </w:rPr>
        <w:t>二</w:t>
      </w:r>
      <w:r>
        <w:rPr>
          <w:rFonts w:hint="eastAsia" w:ascii="仿宋" w:hAnsi="仿宋" w:eastAsia="仿宋" w:cs="微软雅黑"/>
          <w:sz w:val="24"/>
          <w:lang w:eastAsia="zh-CN"/>
        </w:rPr>
        <w:t>二</w:t>
      </w:r>
      <w:r>
        <w:rPr>
          <w:rFonts w:hint="eastAsia" w:ascii="仿宋" w:hAnsi="仿宋" w:eastAsia="仿宋" w:cs="仿宋_GB2312"/>
          <w:sz w:val="24"/>
        </w:rPr>
        <w:t>年</w:t>
      </w:r>
      <w:r>
        <w:rPr>
          <w:rFonts w:hint="eastAsia" w:ascii="仿宋" w:hAnsi="仿宋" w:eastAsia="仿宋" w:cs="仿宋_GB2312"/>
          <w:sz w:val="24"/>
          <w:lang w:eastAsia="zh-CN"/>
        </w:rPr>
        <w:t>五</w:t>
      </w:r>
      <w:r>
        <w:rPr>
          <w:rFonts w:hint="eastAsia" w:ascii="仿宋" w:hAnsi="仿宋" w:eastAsia="仿宋" w:cs="仿宋_GB2312"/>
          <w:sz w:val="24"/>
        </w:rPr>
        <w:t>月</w:t>
      </w:r>
      <w:r>
        <w:rPr>
          <w:rFonts w:hint="eastAsia" w:ascii="仿宋" w:hAnsi="仿宋" w:eastAsia="仿宋" w:cs="仿宋_GB2312"/>
          <w:sz w:val="24"/>
          <w:lang w:eastAsia="zh-CN"/>
        </w:rPr>
        <w:t>十</w:t>
      </w:r>
      <w:r>
        <w:rPr>
          <w:rFonts w:hint="eastAsia" w:ascii="仿宋" w:hAnsi="仿宋" w:eastAsia="仿宋" w:cs="仿宋_GB2312"/>
          <w:sz w:val="24"/>
          <w:lang w:val="en-US" w:eastAsia="zh-CN"/>
        </w:rPr>
        <w:t>八</w:t>
      </w:r>
      <w:r>
        <w:rPr>
          <w:rFonts w:hint="eastAsia" w:ascii="仿宋" w:hAnsi="仿宋" w:eastAsia="仿宋" w:cs="仿宋_GB2312"/>
          <w:sz w:val="24"/>
        </w:rPr>
        <w:t>日</w:t>
      </w:r>
    </w:p>
    <w:p>
      <w:pPr>
        <w:spacing w:line="400" w:lineRule="exact"/>
        <w:jc w:val="center"/>
        <w:rPr>
          <w:rFonts w:hint="eastAsia" w:ascii="仿宋" w:hAnsi="仿宋" w:eastAsia="仿宋" w:cs="仿宋_GB2312"/>
          <w:sz w:val="24"/>
        </w:rPr>
      </w:pPr>
    </w:p>
    <w:p>
      <w:pPr>
        <w:spacing w:line="460" w:lineRule="exact"/>
        <w:rPr>
          <w:rFonts w:ascii="宋体" w:hAnsi="宋体" w:cs="宋体"/>
          <w:b/>
          <w:kern w:val="1"/>
          <w:sz w:val="24"/>
        </w:rPr>
      </w:pPr>
    </w:p>
    <w:p>
      <w:pPr>
        <w:spacing w:line="460" w:lineRule="exact"/>
        <w:jc w:val="left"/>
        <w:rPr>
          <w:rFonts w:hint="eastAsia" w:ascii="仿宋" w:hAnsi="仿宋" w:eastAsia="仿宋"/>
          <w:b/>
          <w:bCs/>
          <w:sz w:val="24"/>
          <w:lang w:eastAsia="zh-CN"/>
        </w:rPr>
      </w:pPr>
    </w:p>
    <w:p>
      <w:pPr>
        <w:spacing w:line="460" w:lineRule="exact"/>
        <w:jc w:val="left"/>
        <w:rPr>
          <w:rFonts w:ascii="宋体" w:hAnsi="宋体" w:cs="宋体"/>
          <w:b/>
          <w:kern w:val="1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4"/>
          <w:lang w:eastAsia="zh-CN"/>
        </w:rPr>
        <w:t>一、</w:t>
      </w:r>
      <w:r>
        <w:rPr>
          <w:rFonts w:hint="eastAsia" w:ascii="仿宋" w:hAnsi="仿宋" w:eastAsia="仿宋"/>
          <w:b/>
          <w:bCs/>
          <w:sz w:val="24"/>
        </w:rPr>
        <w:t>泉山校区学生公寓7#、8#、9#、10#、11#楼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应急通道出口</w:t>
      </w:r>
      <w:r>
        <w:rPr>
          <w:rFonts w:hint="eastAsia" w:ascii="仿宋" w:hAnsi="仿宋" w:eastAsia="仿宋"/>
          <w:b/>
          <w:bCs/>
          <w:sz w:val="24"/>
        </w:rPr>
        <w:t>加装防护设施工程量清单</w:t>
      </w:r>
    </w:p>
    <w:tbl>
      <w:tblPr>
        <w:tblStyle w:val="7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954"/>
        <w:gridCol w:w="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项目特征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玻璃雨篷</w:t>
            </w:r>
          </w:p>
        </w:tc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1、H钢雨棚牛腿（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规格：长</w:t>
            </w:r>
            <w:r>
              <w:rPr>
                <w:rFonts w:hint="eastAsia" w:asciiTheme="minorEastAsia" w:hAnsiTheme="minorEastAsia" w:eastAsiaTheme="minorEastAsia"/>
              </w:rPr>
              <w:t>1300mm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宽100mm、厚8mm，</w:t>
            </w:r>
            <w:r>
              <w:rPr>
                <w:rFonts w:hint="eastAsia" w:asciiTheme="minorEastAsia" w:hAnsiTheme="minorEastAsia" w:eastAsiaTheme="minorEastAsia"/>
              </w:rPr>
              <w:t>含配件），间距1200mm；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2、夹胶钢化玻璃 6+0.76PVB+6；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3、墙边打胶防水密封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/>
              </w:rPr>
              <w:t>建筑垃圾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运出校</w:t>
            </w:r>
            <w:r>
              <w:rPr>
                <w:rFonts w:hint="eastAsia" w:asciiTheme="minorEastAsia" w:hAnsiTheme="minorEastAsia" w:eastAsiaTheme="minorEastAsia"/>
              </w:rPr>
              <w:t>外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。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46.5</w:t>
            </w:r>
            <w:r>
              <w:rPr>
                <w:rFonts w:hint="eastAsia" w:asciiTheme="minorEastAsia" w:hAnsiTheme="minorEastAsia" w:eastAsiaTheme="minorEastAsia"/>
              </w:rPr>
              <w:t>m</w:t>
            </w:r>
            <w:r>
              <w:rPr>
                <w:rFonts w:hint="eastAsia" w:asciiTheme="minorEastAsia" w:hAnsiTheme="minorEastAsia" w:eastAsiaTheme="minorEastAsia"/>
                <w:vertAlign w:val="superscript"/>
              </w:rPr>
              <w:t>2</w:t>
            </w:r>
          </w:p>
        </w:tc>
      </w:tr>
    </w:tbl>
    <w:p>
      <w:pPr>
        <w:spacing w:line="400" w:lineRule="exact"/>
        <w:jc w:val="center"/>
        <w:rPr>
          <w:rFonts w:hint="eastAsia" w:ascii="仿宋" w:hAnsi="仿宋" w:eastAsia="仿宋" w:cs="仿宋_GB2312"/>
          <w:sz w:val="24"/>
        </w:rPr>
      </w:pPr>
    </w:p>
    <w:p>
      <w:pPr>
        <w:spacing w:line="460" w:lineRule="exact"/>
        <w:jc w:val="left"/>
        <w:rPr>
          <w:rFonts w:ascii="宋体" w:hAnsi="宋体" w:cs="宋体"/>
          <w:b/>
          <w:kern w:val="1"/>
          <w:sz w:val="24"/>
        </w:rPr>
      </w:pPr>
      <w:r>
        <w:rPr>
          <w:rFonts w:hint="eastAsia" w:ascii="仿宋" w:hAnsi="仿宋" w:eastAsia="仿宋"/>
          <w:b/>
          <w:bCs/>
          <w:sz w:val="24"/>
          <w:lang w:eastAsia="zh-CN"/>
        </w:rPr>
        <w:t>二、</w:t>
      </w:r>
      <w:r>
        <w:rPr>
          <w:rFonts w:hint="eastAsia" w:ascii="仿宋" w:hAnsi="仿宋" w:eastAsia="仿宋"/>
          <w:b/>
          <w:bCs/>
          <w:sz w:val="24"/>
        </w:rPr>
        <w:t>泉山校区</w:t>
      </w:r>
      <w:r>
        <w:rPr>
          <w:rFonts w:hint="eastAsia" w:ascii="仿宋" w:hAnsi="仿宋" w:eastAsia="仿宋"/>
          <w:b/>
          <w:bCs/>
          <w:sz w:val="24"/>
          <w:lang w:eastAsia="zh-CN"/>
        </w:rPr>
        <w:t>学生</w:t>
      </w:r>
      <w:r>
        <w:rPr>
          <w:rFonts w:hint="eastAsia" w:ascii="仿宋" w:hAnsi="仿宋" w:eastAsia="仿宋"/>
          <w:b/>
          <w:bCs/>
          <w:sz w:val="24"/>
        </w:rPr>
        <w:t>公寓1#、2#、3#、4#、5#、6#楼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内出口</w:t>
      </w:r>
      <w:r>
        <w:rPr>
          <w:rFonts w:hint="eastAsia" w:ascii="仿宋" w:hAnsi="仿宋" w:eastAsia="仿宋"/>
          <w:b/>
          <w:bCs/>
          <w:sz w:val="24"/>
        </w:rPr>
        <w:t>加装防护设施工程量清单</w:t>
      </w:r>
    </w:p>
    <w:tbl>
      <w:tblPr>
        <w:tblStyle w:val="7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954"/>
        <w:gridCol w:w="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项目特征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玻璃雨篷</w:t>
            </w:r>
          </w:p>
        </w:tc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1、H钢雨棚牛腿（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规格：长</w:t>
            </w:r>
            <w:r>
              <w:rPr>
                <w:rFonts w:hint="eastAsia" w:asciiTheme="minorEastAsia" w:hAnsiTheme="minorEastAsia" w:eastAsiaTheme="minorEastAsia"/>
              </w:rPr>
              <w:t>1300mm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宽100mm、厚8mm，</w:t>
            </w:r>
            <w:r>
              <w:rPr>
                <w:rFonts w:hint="eastAsia" w:asciiTheme="minorEastAsia" w:hAnsiTheme="minorEastAsia" w:eastAsiaTheme="minorEastAsia"/>
              </w:rPr>
              <w:t>含配件），间距1200mm；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2、夹胶钢化玻璃 6+0.76PVB+6；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3、墙边打胶防水密封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/>
              </w:rPr>
              <w:t>建筑垃圾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运出校</w:t>
            </w:r>
            <w:r>
              <w:rPr>
                <w:rFonts w:hint="eastAsia" w:asciiTheme="minorEastAsia" w:hAnsiTheme="minorEastAsia" w:eastAsiaTheme="minorEastAsia"/>
              </w:rPr>
              <w:t>外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。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38.7</w:t>
            </w:r>
            <w:r>
              <w:rPr>
                <w:rFonts w:hint="eastAsia" w:asciiTheme="minorEastAsia" w:hAnsiTheme="minorEastAsia" w:eastAsiaTheme="minorEastAsia"/>
              </w:rPr>
              <w:t>m</w:t>
            </w:r>
            <w:r>
              <w:rPr>
                <w:rFonts w:hint="eastAsia" w:asciiTheme="minorEastAsia" w:hAnsiTheme="minorEastAsia" w:eastAsiaTheme="minorEastAsia"/>
                <w:vertAlign w:val="superscript"/>
              </w:rPr>
              <w:t>2</w:t>
            </w:r>
          </w:p>
        </w:tc>
      </w:tr>
    </w:tbl>
    <w:p>
      <w:pPr>
        <w:spacing w:line="400" w:lineRule="exact"/>
        <w:jc w:val="center"/>
        <w:rPr>
          <w:rFonts w:hint="eastAsia" w:ascii="仿宋" w:hAnsi="仿宋" w:eastAsia="仿宋" w:cs="仿宋_GB2312"/>
          <w:sz w:val="24"/>
        </w:rPr>
      </w:pPr>
    </w:p>
    <w:p>
      <w:pPr>
        <w:spacing w:line="460" w:lineRule="exact"/>
        <w:jc w:val="left"/>
        <w:rPr>
          <w:rFonts w:ascii="宋体" w:hAnsi="宋体" w:cs="宋体"/>
          <w:b/>
          <w:kern w:val="1"/>
          <w:sz w:val="24"/>
        </w:rPr>
      </w:pPr>
      <w:r>
        <w:rPr>
          <w:rFonts w:hint="eastAsia" w:ascii="仿宋" w:hAnsi="仿宋" w:eastAsia="仿宋"/>
          <w:b/>
          <w:bCs/>
          <w:sz w:val="24"/>
          <w:lang w:eastAsia="zh-CN"/>
        </w:rPr>
        <w:t>三、</w:t>
      </w:r>
      <w:r>
        <w:rPr>
          <w:rFonts w:hint="eastAsia" w:ascii="仿宋" w:hAnsi="仿宋" w:eastAsia="仿宋"/>
          <w:b/>
          <w:bCs/>
          <w:sz w:val="24"/>
        </w:rPr>
        <w:t>泉山校区外语楼二层走廊加装防护设施工程量清单</w:t>
      </w:r>
    </w:p>
    <w:tbl>
      <w:tblPr>
        <w:tblStyle w:val="7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954"/>
        <w:gridCol w:w="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项目特征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玻璃雨篷</w:t>
            </w:r>
          </w:p>
        </w:tc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1、H钢雨棚牛腿（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规格：长</w:t>
            </w:r>
            <w:r>
              <w:rPr>
                <w:rFonts w:hint="eastAsia" w:asciiTheme="minorEastAsia" w:hAnsiTheme="minorEastAsia" w:eastAsiaTheme="minorEastAsia"/>
              </w:rPr>
              <w:t>1300mm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宽100mm、厚8mm，</w:t>
            </w:r>
            <w:r>
              <w:rPr>
                <w:rFonts w:hint="eastAsia" w:asciiTheme="minorEastAsia" w:hAnsiTheme="minorEastAsia" w:eastAsiaTheme="minorEastAsia"/>
              </w:rPr>
              <w:t>含配件），间距1200mm；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2、夹胶钢化玻璃 6+0.76PVB+6；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3、墙边打胶防水密封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/>
              </w:rPr>
              <w:t>建筑垃圾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运出校</w:t>
            </w:r>
            <w:r>
              <w:rPr>
                <w:rFonts w:hint="eastAsia" w:asciiTheme="minorEastAsia" w:hAnsiTheme="minorEastAsia" w:eastAsiaTheme="minorEastAsia"/>
              </w:rPr>
              <w:t>外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。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</w:rPr>
              <w:t>m</w:t>
            </w:r>
            <w:r>
              <w:rPr>
                <w:rFonts w:hint="eastAsia" w:asciiTheme="minorEastAsia" w:hAnsiTheme="minorEastAsia" w:eastAsiaTheme="minorEastAsia"/>
                <w:vertAlign w:val="superscript"/>
              </w:rPr>
              <w:t>2</w:t>
            </w:r>
          </w:p>
        </w:tc>
      </w:tr>
    </w:tbl>
    <w:p>
      <w:pPr>
        <w:spacing w:line="460" w:lineRule="exact"/>
        <w:jc w:val="left"/>
        <w:rPr>
          <w:rFonts w:hint="eastAsia" w:ascii="仿宋" w:hAnsi="仿宋" w:eastAsia="仿宋"/>
          <w:b/>
          <w:bCs/>
          <w:sz w:val="24"/>
          <w:lang w:eastAsia="zh-CN"/>
        </w:rPr>
      </w:pPr>
    </w:p>
    <w:p>
      <w:pPr>
        <w:spacing w:line="460" w:lineRule="exact"/>
        <w:jc w:val="left"/>
        <w:rPr>
          <w:rFonts w:ascii="宋体" w:hAnsi="宋体" w:cs="宋体"/>
          <w:b/>
          <w:kern w:val="1"/>
          <w:sz w:val="24"/>
        </w:rPr>
      </w:pPr>
      <w:r>
        <w:rPr>
          <w:rFonts w:hint="eastAsia" w:ascii="仿宋" w:hAnsi="仿宋" w:eastAsia="仿宋"/>
          <w:b/>
          <w:bCs/>
          <w:sz w:val="24"/>
          <w:lang w:eastAsia="zh-CN"/>
        </w:rPr>
        <w:t>四、</w:t>
      </w:r>
      <w:r>
        <w:rPr>
          <w:rFonts w:hint="eastAsia" w:ascii="仿宋" w:hAnsi="仿宋" w:eastAsia="仿宋"/>
          <w:b/>
          <w:bCs/>
          <w:sz w:val="24"/>
        </w:rPr>
        <w:t>泉山校区机械西门加装防护设施工程量清单</w:t>
      </w:r>
    </w:p>
    <w:tbl>
      <w:tblPr>
        <w:tblStyle w:val="7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954"/>
        <w:gridCol w:w="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项目特征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玻璃雨篷</w:t>
            </w:r>
          </w:p>
        </w:tc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1、H钢雨棚牛腿（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规格：长</w:t>
            </w:r>
            <w:r>
              <w:rPr>
                <w:rFonts w:hint="eastAsia" w:asciiTheme="minorEastAsia" w:hAnsiTheme="minorEastAsia" w:eastAsiaTheme="minorEastAsia"/>
              </w:rPr>
              <w:t>1300mm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宽100mm、厚8mm，</w:t>
            </w:r>
            <w:r>
              <w:rPr>
                <w:rFonts w:hint="eastAsia" w:asciiTheme="minorEastAsia" w:hAnsiTheme="minorEastAsia" w:eastAsiaTheme="minorEastAsia"/>
              </w:rPr>
              <w:t>含配件），间距1200mm；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2、夹胶钢化玻璃 6+0.76PVB+6；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3、墙边打胶防水密封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/>
              </w:rPr>
              <w:t>建筑垃圾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运出校</w:t>
            </w:r>
            <w:r>
              <w:rPr>
                <w:rFonts w:hint="eastAsia" w:asciiTheme="minorEastAsia" w:hAnsiTheme="minorEastAsia" w:eastAsiaTheme="minorEastAsia"/>
              </w:rPr>
              <w:t>外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。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5.7</w:t>
            </w:r>
            <w:r>
              <w:rPr>
                <w:rFonts w:hint="eastAsia" w:asciiTheme="minorEastAsia" w:hAnsiTheme="minorEastAsia" w:eastAsiaTheme="minorEastAsia"/>
              </w:rPr>
              <w:t>m</w:t>
            </w:r>
            <w:r>
              <w:rPr>
                <w:rFonts w:hint="eastAsia" w:asciiTheme="minorEastAsia" w:hAnsiTheme="minorEastAsia" w:eastAsiaTheme="minorEastAsia"/>
                <w:vertAlign w:val="superscript"/>
              </w:rPr>
              <w:t>2</w:t>
            </w:r>
          </w:p>
        </w:tc>
      </w:tr>
    </w:tbl>
    <w:p>
      <w:pPr>
        <w:rPr>
          <w:rFonts w:hint="eastAsia" w:ascii="仿宋" w:hAnsi="仿宋" w:eastAsia="仿宋"/>
          <w:b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134075"/>
    <w:multiLevelType w:val="singleLevel"/>
    <w:tmpl w:val="2B13407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NkM2I5MTVkYzUxMDFiNmVhYmI3ODY5MGY1ZjA2MDAifQ=="/>
  </w:docVars>
  <w:rsids>
    <w:rsidRoot w:val="71914BBE"/>
    <w:rsid w:val="00006537"/>
    <w:rsid w:val="00013F56"/>
    <w:rsid w:val="0002127A"/>
    <w:rsid w:val="00037543"/>
    <w:rsid w:val="00044F9A"/>
    <w:rsid w:val="00062C50"/>
    <w:rsid w:val="000665A7"/>
    <w:rsid w:val="00067F8E"/>
    <w:rsid w:val="000A4EFB"/>
    <w:rsid w:val="000A6BA0"/>
    <w:rsid w:val="000B0107"/>
    <w:rsid w:val="000C41A8"/>
    <w:rsid w:val="0011152E"/>
    <w:rsid w:val="00111E21"/>
    <w:rsid w:val="00127356"/>
    <w:rsid w:val="0015346B"/>
    <w:rsid w:val="00174C53"/>
    <w:rsid w:val="00176104"/>
    <w:rsid w:val="001C0891"/>
    <w:rsid w:val="001C0C04"/>
    <w:rsid w:val="002042A4"/>
    <w:rsid w:val="0024283F"/>
    <w:rsid w:val="00244B9B"/>
    <w:rsid w:val="00256A3A"/>
    <w:rsid w:val="00260CCE"/>
    <w:rsid w:val="00262529"/>
    <w:rsid w:val="00272719"/>
    <w:rsid w:val="00284641"/>
    <w:rsid w:val="00292371"/>
    <w:rsid w:val="00296A83"/>
    <w:rsid w:val="002975B0"/>
    <w:rsid w:val="002B5375"/>
    <w:rsid w:val="002E2DE8"/>
    <w:rsid w:val="002E373F"/>
    <w:rsid w:val="003228DB"/>
    <w:rsid w:val="00346F91"/>
    <w:rsid w:val="00396C4A"/>
    <w:rsid w:val="003B6932"/>
    <w:rsid w:val="003B6ECB"/>
    <w:rsid w:val="003C666E"/>
    <w:rsid w:val="003D133E"/>
    <w:rsid w:val="003E3283"/>
    <w:rsid w:val="004029D0"/>
    <w:rsid w:val="00415E72"/>
    <w:rsid w:val="00421494"/>
    <w:rsid w:val="00481224"/>
    <w:rsid w:val="004921C2"/>
    <w:rsid w:val="004C7956"/>
    <w:rsid w:val="004D7A8E"/>
    <w:rsid w:val="00500B2A"/>
    <w:rsid w:val="00522464"/>
    <w:rsid w:val="005325E1"/>
    <w:rsid w:val="00536121"/>
    <w:rsid w:val="00537FEC"/>
    <w:rsid w:val="00555596"/>
    <w:rsid w:val="00564152"/>
    <w:rsid w:val="005822F9"/>
    <w:rsid w:val="005974EC"/>
    <w:rsid w:val="005A5C0C"/>
    <w:rsid w:val="005B426A"/>
    <w:rsid w:val="005C4F2E"/>
    <w:rsid w:val="005F64D5"/>
    <w:rsid w:val="00631793"/>
    <w:rsid w:val="00632FCA"/>
    <w:rsid w:val="006541A8"/>
    <w:rsid w:val="00657DCC"/>
    <w:rsid w:val="0068132A"/>
    <w:rsid w:val="0070072E"/>
    <w:rsid w:val="00741F36"/>
    <w:rsid w:val="00757A38"/>
    <w:rsid w:val="00776A54"/>
    <w:rsid w:val="00784897"/>
    <w:rsid w:val="007929FA"/>
    <w:rsid w:val="00797EA3"/>
    <w:rsid w:val="007B476E"/>
    <w:rsid w:val="007E21A7"/>
    <w:rsid w:val="007E40E1"/>
    <w:rsid w:val="007F0DDA"/>
    <w:rsid w:val="007F4EBB"/>
    <w:rsid w:val="00810D93"/>
    <w:rsid w:val="00815108"/>
    <w:rsid w:val="00827A61"/>
    <w:rsid w:val="00845237"/>
    <w:rsid w:val="00852034"/>
    <w:rsid w:val="00865021"/>
    <w:rsid w:val="008B2F48"/>
    <w:rsid w:val="008D7829"/>
    <w:rsid w:val="00932096"/>
    <w:rsid w:val="00937871"/>
    <w:rsid w:val="009712EB"/>
    <w:rsid w:val="009926F6"/>
    <w:rsid w:val="009952D0"/>
    <w:rsid w:val="009A03CF"/>
    <w:rsid w:val="009E73EA"/>
    <w:rsid w:val="009F4F20"/>
    <w:rsid w:val="00A0575F"/>
    <w:rsid w:val="00AA2CEC"/>
    <w:rsid w:val="00AB39FD"/>
    <w:rsid w:val="00AE44B1"/>
    <w:rsid w:val="00B033FA"/>
    <w:rsid w:val="00B07B6A"/>
    <w:rsid w:val="00B52728"/>
    <w:rsid w:val="00B667A5"/>
    <w:rsid w:val="00B81F51"/>
    <w:rsid w:val="00B979D2"/>
    <w:rsid w:val="00BC60AA"/>
    <w:rsid w:val="00BF5810"/>
    <w:rsid w:val="00C14420"/>
    <w:rsid w:val="00C50A8E"/>
    <w:rsid w:val="00C7502C"/>
    <w:rsid w:val="00C969B7"/>
    <w:rsid w:val="00CA1649"/>
    <w:rsid w:val="00CE4AEB"/>
    <w:rsid w:val="00CF2451"/>
    <w:rsid w:val="00CF6C67"/>
    <w:rsid w:val="00D34508"/>
    <w:rsid w:val="00D442D2"/>
    <w:rsid w:val="00D62D0E"/>
    <w:rsid w:val="00D67C69"/>
    <w:rsid w:val="00D81EED"/>
    <w:rsid w:val="00DB03E6"/>
    <w:rsid w:val="00DE597C"/>
    <w:rsid w:val="00E3592F"/>
    <w:rsid w:val="00E6195A"/>
    <w:rsid w:val="00E77A1F"/>
    <w:rsid w:val="00E86C00"/>
    <w:rsid w:val="00E91FDF"/>
    <w:rsid w:val="00E96DFB"/>
    <w:rsid w:val="00EA6569"/>
    <w:rsid w:val="00EC4610"/>
    <w:rsid w:val="00EC4A39"/>
    <w:rsid w:val="00EF4A31"/>
    <w:rsid w:val="00F01B7A"/>
    <w:rsid w:val="00F01D93"/>
    <w:rsid w:val="00F25DD0"/>
    <w:rsid w:val="00FB070A"/>
    <w:rsid w:val="00FC675C"/>
    <w:rsid w:val="00FE29F5"/>
    <w:rsid w:val="00FF22E8"/>
    <w:rsid w:val="00FF7DDE"/>
    <w:rsid w:val="01DA5AC2"/>
    <w:rsid w:val="073F2BE4"/>
    <w:rsid w:val="093832E1"/>
    <w:rsid w:val="0A5A383B"/>
    <w:rsid w:val="0A876C58"/>
    <w:rsid w:val="0AF130B3"/>
    <w:rsid w:val="0D951880"/>
    <w:rsid w:val="0E510B4A"/>
    <w:rsid w:val="0FD32FEC"/>
    <w:rsid w:val="125C0BBE"/>
    <w:rsid w:val="169210C4"/>
    <w:rsid w:val="17180328"/>
    <w:rsid w:val="190F5864"/>
    <w:rsid w:val="193D3E9F"/>
    <w:rsid w:val="1C3B6B1C"/>
    <w:rsid w:val="20F87D04"/>
    <w:rsid w:val="22F93F73"/>
    <w:rsid w:val="27502956"/>
    <w:rsid w:val="279C724E"/>
    <w:rsid w:val="281A5069"/>
    <w:rsid w:val="2A0D18E3"/>
    <w:rsid w:val="2CB60324"/>
    <w:rsid w:val="2D3F40EB"/>
    <w:rsid w:val="2F8C39E5"/>
    <w:rsid w:val="30C51D37"/>
    <w:rsid w:val="32193F7E"/>
    <w:rsid w:val="33851364"/>
    <w:rsid w:val="341B6239"/>
    <w:rsid w:val="35E53EC2"/>
    <w:rsid w:val="36862F90"/>
    <w:rsid w:val="394D770B"/>
    <w:rsid w:val="39524761"/>
    <w:rsid w:val="3A4E115E"/>
    <w:rsid w:val="3B1C66CC"/>
    <w:rsid w:val="3C15544D"/>
    <w:rsid w:val="3E16641B"/>
    <w:rsid w:val="3FB06DC7"/>
    <w:rsid w:val="430F4475"/>
    <w:rsid w:val="432C7529"/>
    <w:rsid w:val="444616BC"/>
    <w:rsid w:val="44DC39D8"/>
    <w:rsid w:val="4C8C6CDF"/>
    <w:rsid w:val="4D6E6364"/>
    <w:rsid w:val="4F6C1BA6"/>
    <w:rsid w:val="4F9031A4"/>
    <w:rsid w:val="542C51CF"/>
    <w:rsid w:val="54E53FE3"/>
    <w:rsid w:val="56C9270A"/>
    <w:rsid w:val="57A35F14"/>
    <w:rsid w:val="58D26AB1"/>
    <w:rsid w:val="5CB84D2A"/>
    <w:rsid w:val="645E79CB"/>
    <w:rsid w:val="66930AED"/>
    <w:rsid w:val="66BF7F33"/>
    <w:rsid w:val="68CD2DF1"/>
    <w:rsid w:val="699B25D5"/>
    <w:rsid w:val="69B91BB0"/>
    <w:rsid w:val="6B8B39A5"/>
    <w:rsid w:val="6F4D4BFC"/>
    <w:rsid w:val="6F9B3D0E"/>
    <w:rsid w:val="70935B2A"/>
    <w:rsid w:val="7191244F"/>
    <w:rsid w:val="71914BBE"/>
    <w:rsid w:val="71A32676"/>
    <w:rsid w:val="73BC34DB"/>
    <w:rsid w:val="756F5A91"/>
    <w:rsid w:val="762118A9"/>
    <w:rsid w:val="7A6523FD"/>
    <w:rsid w:val="7B044BCC"/>
    <w:rsid w:val="7DE32116"/>
    <w:rsid w:val="7E242E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1136</Words>
  <Characters>1303</Characters>
  <Lines>8</Lines>
  <Paragraphs>2</Paragraphs>
  <TotalTime>19</TotalTime>
  <ScaleCrop>false</ScaleCrop>
  <LinksUpToDate>false</LinksUpToDate>
  <CharactersWithSpaces>1352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2020-07-09T08:52:00Z</dcterms:created>
  <dc:creator>凡小嘎</dc:creator>
  <cp:lastModifiedBy>SmileTyrant</cp:lastModifiedBy>
  <cp:lastPrinted>2021-05-19T09:12:00Z</cp:lastPrinted>
  <dcterms:modified xsi:type="dcterms:W3CDTF">2022-05-18T07:13:06Z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72FB6AF27E384FF08A3157FF728DB1C6</vt:lpwstr>
  </property>
</Properties>
</file>